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A3" w:rsidRPr="006204A3" w:rsidRDefault="006204A3" w:rsidP="006204A3">
      <w:pPr>
        <w:jc w:val="center"/>
        <w:rPr>
          <w:b/>
          <w:sz w:val="32"/>
          <w:szCs w:val="32"/>
          <w:lang w:val="en-US"/>
        </w:rPr>
      </w:pPr>
      <w:bookmarkStart w:id="0" w:name="_GoBack"/>
      <w:bookmarkEnd w:id="0"/>
      <w:r w:rsidRPr="006204A3">
        <w:rPr>
          <w:b/>
          <w:sz w:val="32"/>
          <w:szCs w:val="32"/>
          <w:lang w:val="en-US"/>
        </w:rPr>
        <w:t>Theory of filtering and time series processing</w:t>
      </w:r>
    </w:p>
    <w:p w:rsidR="006204A3" w:rsidRPr="005262EA" w:rsidRDefault="006204A3" w:rsidP="006204A3">
      <w:pPr>
        <w:jc w:val="center"/>
        <w:rPr>
          <w:lang w:val="en-US"/>
        </w:rPr>
      </w:pPr>
      <w:r w:rsidRPr="005262EA">
        <w:rPr>
          <w:lang w:val="en-US"/>
        </w:rPr>
        <w:t xml:space="preserve">L. </w:t>
      </w:r>
      <w:r w:rsidR="005262EA" w:rsidRPr="005262EA">
        <w:rPr>
          <w:lang w:val="en-US"/>
        </w:rPr>
        <w:t>Zotov</w:t>
      </w:r>
    </w:p>
    <w:p w:rsidR="006204A3" w:rsidRPr="006204A3" w:rsidRDefault="006204A3" w:rsidP="006204A3">
      <w:pPr>
        <w:jc w:val="center"/>
        <w:rPr>
          <w:sz w:val="32"/>
          <w:szCs w:val="32"/>
          <w:lang w:val="en-US"/>
        </w:rPr>
      </w:pPr>
      <w:r w:rsidRPr="006204A3">
        <w:rPr>
          <w:sz w:val="32"/>
          <w:szCs w:val="32"/>
          <w:lang w:val="en-US"/>
        </w:rPr>
        <w:t>Laboratory work</w:t>
      </w:r>
      <w:r w:rsidR="005262EA">
        <w:rPr>
          <w:sz w:val="32"/>
          <w:szCs w:val="32"/>
          <w:lang w:val="en-US"/>
        </w:rPr>
        <w:t xml:space="preserve"> </w:t>
      </w:r>
      <w:r w:rsidRPr="006204A3">
        <w:rPr>
          <w:sz w:val="32"/>
          <w:szCs w:val="32"/>
          <w:lang w:val="en-US"/>
        </w:rPr>
        <w:t>№1</w:t>
      </w:r>
    </w:p>
    <w:p w:rsidR="006204A3" w:rsidRPr="006204A3" w:rsidRDefault="006204A3" w:rsidP="006204A3">
      <w:pPr>
        <w:jc w:val="center"/>
        <w:rPr>
          <w:sz w:val="32"/>
          <w:szCs w:val="32"/>
          <w:lang w:val="en-US"/>
        </w:rPr>
      </w:pPr>
    </w:p>
    <w:p w:rsidR="006204A3" w:rsidRPr="006204A3" w:rsidRDefault="006204A3" w:rsidP="006204A3">
      <w:pPr>
        <w:rPr>
          <w:lang w:val="en-US"/>
        </w:rPr>
      </w:pPr>
      <w:r w:rsidRPr="006204A3">
        <w:rPr>
          <w:lang w:val="en-US"/>
        </w:rPr>
        <w:t xml:space="preserve">Purpose: </w:t>
      </w:r>
      <w:r>
        <w:rPr>
          <w:lang w:val="en-US"/>
        </w:rPr>
        <w:t>S</w:t>
      </w:r>
      <w:r w:rsidRPr="006204A3">
        <w:rPr>
          <w:lang w:val="en-US"/>
        </w:rPr>
        <w:t>tud</w:t>
      </w:r>
      <w:r>
        <w:rPr>
          <w:lang w:val="en-US"/>
        </w:rPr>
        <w:t>ying</w:t>
      </w:r>
      <w:r w:rsidRPr="006204A3">
        <w:rPr>
          <w:lang w:val="en-US"/>
        </w:rPr>
        <w:t xml:space="preserve"> discrete Fourier transform with use of Matlab.</w:t>
      </w:r>
    </w:p>
    <w:p w:rsidR="006204A3" w:rsidRPr="006204A3" w:rsidRDefault="006204A3" w:rsidP="006204A3">
      <w:pPr>
        <w:rPr>
          <w:lang w:val="en-US"/>
        </w:rPr>
      </w:pPr>
    </w:p>
    <w:p w:rsidR="006204A3" w:rsidRPr="006204A3" w:rsidRDefault="006204A3" w:rsidP="006204A3">
      <w:pPr>
        <w:rPr>
          <w:lang w:val="en-US"/>
        </w:rPr>
      </w:pPr>
      <w:r w:rsidRPr="006204A3">
        <w:rPr>
          <w:lang w:val="en-US"/>
        </w:rPr>
        <w:t>Matlab software – powerful tool for</w:t>
      </w:r>
      <w:r w:rsidR="00A87943">
        <w:rPr>
          <w:lang w:val="en-US"/>
        </w:rPr>
        <w:t xml:space="preserve"> matrix and vector</w:t>
      </w:r>
      <w:r w:rsidRPr="006204A3">
        <w:rPr>
          <w:lang w:val="en-US"/>
        </w:rPr>
        <w:t xml:space="preserve"> calculations.</w:t>
      </w:r>
    </w:p>
    <w:p w:rsidR="006204A3" w:rsidRPr="006204A3" w:rsidRDefault="006204A3" w:rsidP="006204A3">
      <w:pPr>
        <w:rPr>
          <w:lang w:val="en-US"/>
        </w:rPr>
      </w:pPr>
      <w:r w:rsidRPr="006204A3">
        <w:rPr>
          <w:i/>
          <w:lang w:val="en-US"/>
        </w:rPr>
        <w:t>advantages</w:t>
      </w:r>
      <w:r w:rsidRPr="006204A3">
        <w:rPr>
          <w:lang w:val="en-US"/>
        </w:rPr>
        <w:t xml:space="preserve"> – huge amount of functions and toolboxes</w:t>
      </w:r>
      <w:r>
        <w:rPr>
          <w:lang w:val="en-US"/>
        </w:rPr>
        <w:t>,</w:t>
      </w:r>
      <w:r w:rsidR="007F2B78">
        <w:rPr>
          <w:lang w:val="en-US"/>
        </w:rPr>
        <w:t xml:space="preserve"> easy matrix and vector computations,</w:t>
      </w:r>
      <w:r>
        <w:rPr>
          <w:lang w:val="en-US"/>
        </w:rPr>
        <w:t xml:space="preserve"> it’s possible to write programs and incorporate them into C++ programs</w:t>
      </w:r>
    </w:p>
    <w:p w:rsidR="006204A3" w:rsidRDefault="006204A3" w:rsidP="006204A3">
      <w:pPr>
        <w:rPr>
          <w:lang w:val="en-US"/>
        </w:rPr>
      </w:pPr>
      <w:r w:rsidRPr="006204A3">
        <w:rPr>
          <w:i/>
          <w:lang w:val="en-US"/>
        </w:rPr>
        <w:t>disadvantages</w:t>
      </w:r>
      <w:r w:rsidRPr="006204A3">
        <w:rPr>
          <w:lang w:val="en-US"/>
        </w:rPr>
        <w:t xml:space="preserve"> – calculation speed</w:t>
      </w:r>
      <w:r w:rsidR="007F2B78">
        <w:rPr>
          <w:lang w:val="en-US"/>
        </w:rPr>
        <w:t>, programs written in Matlab perform longer</w:t>
      </w:r>
      <w:r>
        <w:rPr>
          <w:lang w:val="en-US"/>
        </w:rPr>
        <w:t xml:space="preserve"> than C or</w:t>
      </w:r>
      <w:r w:rsidRPr="006204A3">
        <w:rPr>
          <w:lang w:val="en-US"/>
        </w:rPr>
        <w:t xml:space="preserve"> </w:t>
      </w:r>
      <w:r>
        <w:rPr>
          <w:lang w:val="en-US"/>
        </w:rPr>
        <w:t>Fortran programs. They need optimization.</w:t>
      </w:r>
      <w:r w:rsidR="00A87943">
        <w:rPr>
          <w:lang w:val="en-US"/>
        </w:rPr>
        <w:t xml:space="preserve"> Data format conversion is sometimes tricky.</w:t>
      </w:r>
    </w:p>
    <w:p w:rsidR="006204A3" w:rsidRDefault="006204A3" w:rsidP="006204A3">
      <w:pPr>
        <w:rPr>
          <w:lang w:val="en-US"/>
        </w:rPr>
      </w:pPr>
    </w:p>
    <w:p w:rsidR="00000242" w:rsidRDefault="00000242" w:rsidP="006204A3">
      <w:pPr>
        <w:rPr>
          <w:lang w:val="en-US"/>
        </w:rPr>
      </w:pPr>
    </w:p>
    <w:p w:rsidR="00000242" w:rsidRDefault="00000242" w:rsidP="006204A3">
      <w:pPr>
        <w:rPr>
          <w:lang w:val="en-US"/>
        </w:rPr>
      </w:pPr>
      <w:r>
        <w:rPr>
          <w:lang w:val="en-US"/>
        </w:rPr>
        <w:t>If you are not familiar with Matlab, the best way is to run it and press F1 for Help. Tens of thousands of pages of information on its use, functions and toolboxes will be at your disposal.</w:t>
      </w:r>
    </w:p>
    <w:p w:rsidR="005262EA" w:rsidRDefault="005262EA" w:rsidP="006204A3">
      <w:pPr>
        <w:rPr>
          <w:lang w:val="en-US"/>
        </w:rPr>
      </w:pPr>
    </w:p>
    <w:p w:rsidR="005E0A4E" w:rsidRDefault="005E0A4E" w:rsidP="006204A3">
      <w:pPr>
        <w:rPr>
          <w:lang w:val="en-US"/>
        </w:rPr>
      </w:pPr>
    </w:p>
    <w:p w:rsidR="005262EA" w:rsidRDefault="009B70C9" w:rsidP="006204A3">
      <w:pPr>
        <w:rPr>
          <w:lang w:val="en-US"/>
        </w:rPr>
      </w:pPr>
      <w:r>
        <w:rPr>
          <w:lang w:val="en-US"/>
        </w:rPr>
        <w:t xml:space="preserve">1) </w:t>
      </w:r>
      <w:r w:rsidR="005E0A4E">
        <w:rPr>
          <w:lang w:val="en-US"/>
        </w:rPr>
        <w:t xml:space="preserve">First part of the lab – generating the signal and </w:t>
      </w:r>
      <w:proofErr w:type="gramStart"/>
      <w:r w:rsidR="005E0A4E">
        <w:rPr>
          <w:lang w:val="en-US"/>
        </w:rPr>
        <w:t>it’s</w:t>
      </w:r>
      <w:proofErr w:type="gramEnd"/>
      <w:r w:rsidR="005E0A4E">
        <w:rPr>
          <w:lang w:val="en-US"/>
        </w:rPr>
        <w:t xml:space="preserve"> fast Fourier transform.</w:t>
      </w:r>
    </w:p>
    <w:p w:rsidR="005E0A4E" w:rsidRDefault="00142F5C" w:rsidP="006204A3">
      <w:pPr>
        <w:rPr>
          <w:lang w:val="en-US"/>
        </w:rPr>
      </w:pPr>
      <w:r>
        <w:rPr>
          <w:lang w:val="en-US"/>
        </w:rPr>
        <w:t xml:space="preserve">Download program for the 1 lab at </w:t>
      </w:r>
    </w:p>
    <w:p w:rsidR="00D7270D" w:rsidRPr="00D7270D" w:rsidRDefault="00D7270D" w:rsidP="006204A3">
      <w:pPr>
        <w:rPr>
          <w:lang w:val="en-US"/>
        </w:rPr>
      </w:pPr>
      <w:hyperlink r:id="rId4" w:history="1">
        <w:r w:rsidRPr="00D7270D">
          <w:rPr>
            <w:rStyle w:val="a3"/>
            <w:lang w:val="en-US"/>
          </w:rPr>
          <w:t>http://lnfm1.sai.msu.ru/grav/english/lecture/filtr/</w:t>
        </w:r>
      </w:hyperlink>
    </w:p>
    <w:p w:rsidR="005E0A4E" w:rsidRDefault="005E0A4E" w:rsidP="006204A3">
      <w:pPr>
        <w:rPr>
          <w:lang w:val="en-US"/>
        </w:rPr>
      </w:pPr>
      <w:r>
        <w:rPr>
          <w:lang w:val="en-US"/>
        </w:rPr>
        <w:t>%---------------------------------------------------</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 program is written 14.01.2009 by L.V. Zotov</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clear;</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N_signal=1024*4;</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 generating two-sine signal</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FF"/>
          <w:sz w:val="20"/>
          <w:szCs w:val="20"/>
          <w:lang w:val="en-US" w:eastAsia="zh-CN"/>
        </w:rPr>
        <w:t>for</w:t>
      </w:r>
      <w:r w:rsidRPr="004C1CA9">
        <w:rPr>
          <w:rFonts w:ascii="Courier New" w:hAnsi="Courier New" w:cs="Courier New"/>
          <w:color w:val="000000"/>
          <w:sz w:val="20"/>
          <w:szCs w:val="20"/>
          <w:lang w:val="en-US" w:eastAsia="zh-CN"/>
        </w:rPr>
        <w:t xml:space="preserve"> (k=1:1:N_signal)</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signal(k)=sin(2*pi/10*(k-1))+sin(2*pi/100*(k-1));</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FF"/>
          <w:sz w:val="20"/>
          <w:szCs w:val="20"/>
          <w:lang w:val="en-US" w:eastAsia="zh-CN"/>
        </w:rPr>
        <w:t>end</w:t>
      </w:r>
      <w:r w:rsidRPr="004C1CA9">
        <w:rPr>
          <w:rFonts w:ascii="Courier New" w:hAnsi="Courier New" w:cs="Courier New"/>
          <w:color w:val="000000"/>
          <w:sz w:val="20"/>
          <w:szCs w:val="20"/>
          <w:lang w:val="en-US" w:eastAsia="zh-CN"/>
        </w:rPr>
        <w:t>;</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plot(signal);</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%fast Fourier transform calculation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Ftrns_signal=fft(signal);</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%amplitude spectrum calculation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apl_spectrum=abs(Ftrns_signal);</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Default="004C1CA9" w:rsidP="004C1CA9">
      <w:pPr>
        <w:autoSpaceDE w:val="0"/>
        <w:autoSpaceDN w:val="0"/>
        <w:adjustRightInd w:val="0"/>
        <w:rPr>
          <w:rFonts w:ascii="Courier New" w:hAnsi="Courier New" w:cs="Courier New"/>
          <w:lang w:eastAsia="zh-CN"/>
        </w:rPr>
      </w:pPr>
      <w:r>
        <w:rPr>
          <w:rFonts w:ascii="Courier New" w:hAnsi="Courier New" w:cs="Courier New"/>
          <w:color w:val="000000"/>
          <w:sz w:val="20"/>
          <w:szCs w:val="20"/>
          <w:lang w:eastAsia="zh-CN"/>
        </w:rPr>
        <w:t>plot(apl_spectrum);</w:t>
      </w:r>
    </w:p>
    <w:p w:rsidR="004C1CA9" w:rsidRDefault="004C1CA9" w:rsidP="004C1CA9">
      <w:pPr>
        <w:autoSpaceDE w:val="0"/>
        <w:autoSpaceDN w:val="0"/>
        <w:adjustRightInd w:val="0"/>
        <w:rPr>
          <w:rFonts w:ascii="Courier New" w:hAnsi="Courier New" w:cs="Courier New"/>
          <w:lang w:eastAsia="zh-CN"/>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9B70C9" w:rsidRDefault="009B70C9" w:rsidP="005E0A4E">
      <w:pPr>
        <w:autoSpaceDE w:val="0"/>
        <w:autoSpaceDN w:val="0"/>
        <w:adjustRightInd w:val="0"/>
        <w:rPr>
          <w:rFonts w:ascii="Courier New" w:hAnsi="Courier New" w:cs="Courier New"/>
          <w:color w:val="000000"/>
          <w:sz w:val="20"/>
          <w:szCs w:val="20"/>
          <w:lang w:val="en-US"/>
        </w:rPr>
      </w:pPr>
    </w:p>
    <w:p w:rsidR="00A87943" w:rsidRDefault="00A87943" w:rsidP="005E0A4E">
      <w:pPr>
        <w:autoSpaceDE w:val="0"/>
        <w:autoSpaceDN w:val="0"/>
        <w:adjustRightInd w:val="0"/>
        <w:rPr>
          <w:rFonts w:ascii="Courier New" w:hAnsi="Courier New" w:cs="Courier New"/>
          <w:color w:val="000000"/>
          <w:sz w:val="20"/>
          <w:szCs w:val="20"/>
          <w:lang w:val="en-US"/>
        </w:rPr>
      </w:pPr>
    </w:p>
    <w:p w:rsidR="00A87943" w:rsidRDefault="00A87943" w:rsidP="005E0A4E">
      <w:pPr>
        <w:autoSpaceDE w:val="0"/>
        <w:autoSpaceDN w:val="0"/>
        <w:adjustRightInd w:val="0"/>
        <w:rPr>
          <w:rFonts w:ascii="Courier New" w:hAnsi="Courier New" w:cs="Courier New"/>
          <w:color w:val="000000"/>
          <w:sz w:val="20"/>
          <w:szCs w:val="20"/>
          <w:lang w:val="en-US"/>
        </w:rPr>
      </w:pPr>
    </w:p>
    <w:p w:rsidR="005E0A4E" w:rsidRDefault="005E0A4E" w:rsidP="005E0A4E">
      <w:pPr>
        <w:autoSpaceDE w:val="0"/>
        <w:autoSpaceDN w:val="0"/>
        <w:adjustRightInd w:val="0"/>
        <w:rPr>
          <w:rFonts w:ascii="Courier New" w:hAnsi="Courier New" w:cs="Courier New"/>
          <w:color w:val="000000"/>
          <w:sz w:val="20"/>
          <w:szCs w:val="20"/>
          <w:lang w:val="en-US"/>
        </w:rPr>
      </w:pPr>
      <w:r>
        <w:rPr>
          <w:rFonts w:ascii="Courier New" w:hAnsi="Courier New" w:cs="Courier New"/>
          <w:color w:val="000000"/>
          <w:sz w:val="20"/>
          <w:szCs w:val="20"/>
          <w:lang w:val="en-US"/>
        </w:rPr>
        <w:t>%-----------------------------------------------------</w:t>
      </w:r>
    </w:p>
    <w:p w:rsidR="005E0A4E" w:rsidRPr="009B70C9" w:rsidRDefault="009B70C9" w:rsidP="005E0A4E">
      <w:pPr>
        <w:autoSpaceDE w:val="0"/>
        <w:autoSpaceDN w:val="0"/>
        <w:adjustRightInd w:val="0"/>
        <w:rPr>
          <w:lang w:val="en-US"/>
        </w:rPr>
      </w:pPr>
      <w:r>
        <w:rPr>
          <w:lang w:val="en-US"/>
        </w:rPr>
        <w:t xml:space="preserve">2) </w:t>
      </w:r>
      <w:r w:rsidR="00142F5C" w:rsidRPr="009B70C9">
        <w:rPr>
          <w:lang w:val="en-US"/>
        </w:rPr>
        <w:t>Second part</w:t>
      </w:r>
      <w:r>
        <w:rPr>
          <w:lang w:val="en-US"/>
        </w:rPr>
        <w:t xml:space="preserve"> of the lab</w:t>
      </w:r>
      <w:r w:rsidR="00142F5C" w:rsidRPr="009B70C9">
        <w:rPr>
          <w:lang w:val="en-US"/>
        </w:rPr>
        <w:t xml:space="preserve"> – reading and processing the real signal</w:t>
      </w:r>
    </w:p>
    <w:p w:rsidR="00142F5C" w:rsidRPr="009B70C9" w:rsidRDefault="00E87BBB" w:rsidP="005E0A4E">
      <w:pPr>
        <w:autoSpaceDE w:val="0"/>
        <w:autoSpaceDN w:val="0"/>
        <w:adjustRightInd w:val="0"/>
        <w:rPr>
          <w:lang w:val="en-US"/>
        </w:rPr>
      </w:pPr>
      <w:r>
        <w:rPr>
          <w:lang w:val="en-US"/>
        </w:rPr>
        <w:t>D</w:t>
      </w:r>
      <w:r w:rsidR="00142F5C" w:rsidRPr="009B70C9">
        <w:rPr>
          <w:lang w:val="en-US"/>
        </w:rPr>
        <w:t>ownload EOP</w:t>
      </w:r>
      <w:r w:rsidR="009B70C9" w:rsidRPr="009B70C9">
        <w:rPr>
          <w:lang w:val="en-US"/>
        </w:rPr>
        <w:t xml:space="preserve"> </w:t>
      </w:r>
      <w:r w:rsidR="00142F5C" w:rsidRPr="009B70C9">
        <w:rPr>
          <w:lang w:val="en-US"/>
        </w:rPr>
        <w:t>C01</w:t>
      </w:r>
      <w:r>
        <w:rPr>
          <w:lang w:val="en-US"/>
        </w:rPr>
        <w:t xml:space="preserve"> bulletin with Earth Orientation Parameters</w:t>
      </w:r>
      <w:r w:rsidR="009B70C9" w:rsidRPr="009B70C9">
        <w:rPr>
          <w:lang w:val="en-US"/>
        </w:rPr>
        <w:t xml:space="preserve"> from</w:t>
      </w:r>
    </w:p>
    <w:p w:rsidR="009B70C9" w:rsidRDefault="009B70C9" w:rsidP="005E0A4E">
      <w:pPr>
        <w:autoSpaceDE w:val="0"/>
        <w:autoSpaceDN w:val="0"/>
        <w:adjustRightInd w:val="0"/>
        <w:rPr>
          <w:lang w:val="en-US"/>
        </w:rPr>
      </w:pPr>
      <w:hyperlink r:id="rId5" w:history="1">
        <w:r w:rsidRPr="009B70C9">
          <w:rPr>
            <w:rStyle w:val="a3"/>
            <w:lang w:val="en-US"/>
          </w:rPr>
          <w:t>http://hpiers.obspm.fr/eop-pc/</w:t>
        </w:r>
      </w:hyperlink>
    </w:p>
    <w:p w:rsidR="007F2B78" w:rsidRDefault="007F2B78" w:rsidP="005E0A4E">
      <w:pPr>
        <w:autoSpaceDE w:val="0"/>
        <w:autoSpaceDN w:val="0"/>
        <w:adjustRightInd w:val="0"/>
        <w:rPr>
          <w:lang w:val="en-US"/>
        </w:rPr>
      </w:pPr>
      <w:hyperlink r:id="rId6" w:history="1">
        <w:r w:rsidRPr="00E97812">
          <w:rPr>
            <w:rStyle w:val="a3"/>
            <w:lang w:val="en-US"/>
          </w:rPr>
          <w:t>http://hpiers.obspm.fr/iers/eop/eopc01/eopc01.1900-now.dat</w:t>
        </w:r>
      </w:hyperlink>
    </w:p>
    <w:p w:rsidR="007F2B78" w:rsidRDefault="00E87BBB" w:rsidP="005E0A4E">
      <w:pPr>
        <w:autoSpaceDE w:val="0"/>
        <w:autoSpaceDN w:val="0"/>
        <w:adjustRightInd w:val="0"/>
        <w:rPr>
          <w:lang w:val="en-US"/>
        </w:rPr>
      </w:pPr>
      <w:r>
        <w:rPr>
          <w:lang w:val="en-US"/>
        </w:rPr>
        <w:t>to inputdata folder</w:t>
      </w:r>
    </w:p>
    <w:p w:rsidR="00E87BBB" w:rsidRDefault="00E87BBB" w:rsidP="005E0A4E">
      <w:pPr>
        <w:autoSpaceDE w:val="0"/>
        <w:autoSpaceDN w:val="0"/>
        <w:adjustRightInd w:val="0"/>
        <w:rPr>
          <w:lang w:val="en-US"/>
        </w:rPr>
      </w:pPr>
      <w:r>
        <w:rPr>
          <w:lang w:val="en-US"/>
        </w:rPr>
        <w:t>the data should be evenly sampled</w:t>
      </w:r>
    </w:p>
    <w:p w:rsidR="00E87BBB" w:rsidRDefault="00E87BBB" w:rsidP="005E0A4E">
      <w:pPr>
        <w:autoSpaceDE w:val="0"/>
        <w:autoSpaceDN w:val="0"/>
        <w:adjustRightInd w:val="0"/>
        <w:rPr>
          <w:lang w:val="en-US"/>
        </w:rPr>
      </w:pP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cd </w:t>
      </w:r>
      <w:r w:rsidRPr="004C1CA9">
        <w:rPr>
          <w:rFonts w:ascii="Courier New" w:hAnsi="Courier New" w:cs="Courier New"/>
          <w:color w:val="A020F0"/>
          <w:sz w:val="20"/>
          <w:szCs w:val="20"/>
          <w:lang w:val="en-US" w:eastAsia="zh-CN"/>
        </w:rPr>
        <w:t>'D:/Wuhan18/filtering/lab/'</w:t>
      </w:r>
      <w:r w:rsidRPr="004C1CA9">
        <w:rPr>
          <w:rFonts w:ascii="Courier New" w:hAnsi="Courier New" w:cs="Courier New"/>
          <w:color w:val="000000"/>
          <w:sz w:val="20"/>
          <w:szCs w:val="20"/>
          <w:lang w:val="en-US" w:eastAsia="zh-CN"/>
        </w:rPr>
        <w:t>;</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%from inputdata</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fin=fopen(</w:t>
      </w:r>
      <w:r w:rsidRPr="004C1CA9">
        <w:rPr>
          <w:rFonts w:ascii="Courier New" w:hAnsi="Courier New" w:cs="Courier New"/>
          <w:color w:val="A020F0"/>
          <w:sz w:val="20"/>
          <w:szCs w:val="20"/>
          <w:lang w:val="en-US" w:eastAsia="zh-CN"/>
        </w:rPr>
        <w:t>'inputdata/eopc01.1900-now.dat'</w:t>
      </w:r>
      <w:r w:rsidRPr="004C1CA9">
        <w:rPr>
          <w:rFonts w:ascii="Courier New" w:hAnsi="Courier New" w:cs="Courier New"/>
          <w:color w:val="000000"/>
          <w:sz w:val="20"/>
          <w:szCs w:val="20"/>
          <w:lang w:val="en-US" w:eastAsia="zh-CN"/>
        </w:rPr>
        <w:t>,</w:t>
      </w:r>
      <w:r w:rsidRPr="004C1CA9">
        <w:rPr>
          <w:rFonts w:ascii="Courier New" w:hAnsi="Courier New" w:cs="Courier New"/>
          <w:color w:val="A020F0"/>
          <w:sz w:val="20"/>
          <w:szCs w:val="20"/>
          <w:lang w:val="en-US" w:eastAsia="zh-CN"/>
        </w:rPr>
        <w:t>'rt'</w:t>
      </w:r>
      <w:r w:rsidRPr="004C1CA9">
        <w:rPr>
          <w:rFonts w:ascii="Courier New" w:hAnsi="Courier New" w:cs="Courier New"/>
          <w:color w:val="000000"/>
          <w:sz w:val="20"/>
          <w:szCs w:val="20"/>
          <w:lang w:val="en-US" w:eastAsia="zh-CN"/>
        </w:rPr>
        <w:t>);</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fgetl(fin)</w:t>
      </w:r>
      <w:r w:rsidRPr="004C1CA9">
        <w:rPr>
          <w:rFonts w:ascii="Courier New" w:hAnsi="Courier New" w:cs="Courier New"/>
          <w:color w:val="228B22"/>
          <w:sz w:val="20"/>
          <w:szCs w:val="20"/>
          <w:lang w:val="en-US" w:eastAsia="zh-CN"/>
        </w:rPr>
        <w:t>%skip the first line</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A=fscanf(fin,</w:t>
      </w:r>
      <w:r w:rsidRPr="004C1CA9">
        <w:rPr>
          <w:rFonts w:ascii="Courier New" w:hAnsi="Courier New" w:cs="Courier New"/>
          <w:color w:val="A020F0"/>
          <w:sz w:val="20"/>
          <w:szCs w:val="20"/>
          <w:lang w:val="en-US" w:eastAsia="zh-CN"/>
        </w:rPr>
        <w:t>'%f'</w:t>
      </w:r>
      <w:r w:rsidRPr="004C1CA9">
        <w:rPr>
          <w:rFonts w:ascii="Courier New" w:hAnsi="Courier New" w:cs="Courier New"/>
          <w:color w:val="000000"/>
          <w:sz w:val="20"/>
          <w:szCs w:val="20"/>
          <w:lang w:val="en-US" w:eastAsia="zh-CN"/>
        </w:rPr>
        <w:t>,[11 inf]);</w:t>
      </w:r>
      <w:r w:rsidRPr="004C1CA9">
        <w:rPr>
          <w:rFonts w:ascii="Courier New" w:hAnsi="Courier New" w:cs="Courier New"/>
          <w:color w:val="228B22"/>
          <w:sz w:val="20"/>
          <w:szCs w:val="20"/>
          <w:lang w:val="en-US" w:eastAsia="zh-CN"/>
        </w:rPr>
        <w:t>% A - array of data</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fclose(fin);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%determining the size of the signal</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l=size(A);</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N=l(2);</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%selecting the rows of the Array</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Date=A(1,1:N);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X_pole=A(2,1:N);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Y_pole=A(4,1:N);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UT1TAI=A(6,1:N);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dt=Date(2)-Date(1);</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plot3(X_pole,Y_pole,Date)</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%selecting the length of the part of the signal to be trasformed</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N_ft=N;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%fast Fourier transform calculation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Ftrns_X=fft(X_pole,N_ft);</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 frequency calculation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 for the half of the spectrum not counting the first coefficient (the mean)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 xml:space="preserve">% N_ft is odd or even - ?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N_half=round((N_ft-1)/2);</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freq=(1:N_half)/N_ft/dt;</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Default="004C1CA9" w:rsidP="004C1CA9">
      <w:pPr>
        <w:autoSpaceDE w:val="0"/>
        <w:autoSpaceDN w:val="0"/>
        <w:adjustRightInd w:val="0"/>
        <w:rPr>
          <w:rFonts w:ascii="Courier New" w:hAnsi="Courier New" w:cs="Courier New"/>
          <w:lang w:eastAsia="zh-CN"/>
        </w:rPr>
      </w:pPr>
      <w:r>
        <w:rPr>
          <w:rFonts w:ascii="Courier New" w:hAnsi="Courier New" w:cs="Courier New"/>
          <w:color w:val="228B22"/>
          <w:sz w:val="20"/>
          <w:szCs w:val="20"/>
          <w:lang w:eastAsia="zh-CN"/>
        </w:rPr>
        <w:t>%amplitude spectrum calculation</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ampl_spectrum_X=abs(Ftrns_X)/N_ft;</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 xml:space="preserve"> </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 we plot spectrum only for positive frequencyes,</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%since it is symmetric for real signal</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228B22"/>
          <w:sz w:val="20"/>
          <w:szCs w:val="20"/>
          <w:lang w:val="en-US" w:eastAsia="zh-CN"/>
        </w:rPr>
        <w:t>%it is multiplied by two  to take into account all the energy</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plot(freq, 2*ampl_spectrum_X(2:N_half+1));</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title(</w:t>
      </w:r>
      <w:r w:rsidRPr="004C1CA9">
        <w:rPr>
          <w:rFonts w:ascii="Courier New" w:hAnsi="Courier New" w:cs="Courier New"/>
          <w:color w:val="A020F0"/>
          <w:sz w:val="20"/>
          <w:szCs w:val="20"/>
          <w:lang w:val="en-US" w:eastAsia="zh-CN"/>
        </w:rPr>
        <w:t>'amplitude spectrum - module of Fourier-transformation '</w:t>
      </w:r>
      <w:r w:rsidRPr="004C1CA9">
        <w:rPr>
          <w:rFonts w:ascii="Courier New" w:hAnsi="Courier New" w:cs="Courier New"/>
          <w:color w:val="000000"/>
          <w:sz w:val="20"/>
          <w:szCs w:val="20"/>
          <w:lang w:val="en-US" w:eastAsia="zh-CN"/>
        </w:rPr>
        <w:t>)</w:t>
      </w:r>
    </w:p>
    <w:p w:rsidR="004C1CA9" w:rsidRPr="004C1CA9" w:rsidRDefault="004C1CA9" w:rsidP="004C1CA9">
      <w:pPr>
        <w:autoSpaceDE w:val="0"/>
        <w:autoSpaceDN w:val="0"/>
        <w:adjustRightInd w:val="0"/>
        <w:rPr>
          <w:rFonts w:ascii="Courier New" w:hAnsi="Courier New" w:cs="Courier New"/>
          <w:lang w:val="en-US" w:eastAsia="zh-CN"/>
        </w:rPr>
      </w:pPr>
      <w:r w:rsidRPr="004C1CA9">
        <w:rPr>
          <w:rFonts w:ascii="Courier New" w:hAnsi="Courier New" w:cs="Courier New"/>
          <w:color w:val="000000"/>
          <w:sz w:val="20"/>
          <w:szCs w:val="20"/>
          <w:lang w:val="en-US" w:eastAsia="zh-CN"/>
        </w:rPr>
        <w:t>xlabel(</w:t>
      </w:r>
      <w:r w:rsidRPr="004C1CA9">
        <w:rPr>
          <w:rFonts w:ascii="Courier New" w:hAnsi="Courier New" w:cs="Courier New"/>
          <w:color w:val="A020F0"/>
          <w:sz w:val="20"/>
          <w:szCs w:val="20"/>
          <w:lang w:val="en-US" w:eastAsia="zh-CN"/>
        </w:rPr>
        <w:t>'frequency, cycles per year'</w:t>
      </w:r>
      <w:r w:rsidRPr="004C1CA9">
        <w:rPr>
          <w:rFonts w:ascii="Courier New" w:hAnsi="Courier New" w:cs="Courier New"/>
          <w:color w:val="000000"/>
          <w:sz w:val="20"/>
          <w:szCs w:val="20"/>
          <w:lang w:val="en-US" w:eastAsia="zh-CN"/>
        </w:rPr>
        <w:t>)</w:t>
      </w:r>
    </w:p>
    <w:p w:rsidR="004C1CA9" w:rsidRPr="004C1CA9" w:rsidRDefault="004C1CA9" w:rsidP="004C1CA9">
      <w:pPr>
        <w:autoSpaceDE w:val="0"/>
        <w:autoSpaceDN w:val="0"/>
        <w:adjustRightInd w:val="0"/>
        <w:rPr>
          <w:rFonts w:ascii="Courier New" w:hAnsi="Courier New" w:cs="Courier New"/>
          <w:lang w:val="en-US" w:eastAsia="zh-CN"/>
        </w:rPr>
      </w:pPr>
    </w:p>
    <w:p w:rsidR="00000242" w:rsidRDefault="00000242" w:rsidP="004C1CA9">
      <w:pPr>
        <w:autoSpaceDE w:val="0"/>
        <w:autoSpaceDN w:val="0"/>
        <w:adjustRightInd w:val="0"/>
        <w:rPr>
          <w:lang w:val="en-US"/>
        </w:rPr>
      </w:pPr>
    </w:p>
    <w:p w:rsidR="004C1CA9" w:rsidRDefault="004C1CA9" w:rsidP="004C1CA9">
      <w:pPr>
        <w:autoSpaceDE w:val="0"/>
        <w:autoSpaceDN w:val="0"/>
        <w:adjustRightInd w:val="0"/>
        <w:rPr>
          <w:lang w:val="en-US"/>
        </w:rPr>
      </w:pPr>
    </w:p>
    <w:p w:rsidR="004C1CA9" w:rsidRDefault="004C1CA9" w:rsidP="004C1CA9">
      <w:pPr>
        <w:autoSpaceDE w:val="0"/>
        <w:autoSpaceDN w:val="0"/>
        <w:adjustRightInd w:val="0"/>
        <w:rPr>
          <w:lang w:val="en-US"/>
        </w:rPr>
      </w:pPr>
    </w:p>
    <w:p w:rsidR="004C1CA9" w:rsidRDefault="004C1CA9" w:rsidP="004C1CA9">
      <w:pPr>
        <w:autoSpaceDE w:val="0"/>
        <w:autoSpaceDN w:val="0"/>
        <w:adjustRightInd w:val="0"/>
        <w:rPr>
          <w:lang w:val="en-US"/>
        </w:rPr>
      </w:pPr>
    </w:p>
    <w:p w:rsidR="004C1CA9" w:rsidRDefault="004C1CA9" w:rsidP="004C1CA9">
      <w:pPr>
        <w:autoSpaceDE w:val="0"/>
        <w:autoSpaceDN w:val="0"/>
        <w:adjustRightInd w:val="0"/>
        <w:rPr>
          <w:lang w:val="en-US"/>
        </w:rPr>
      </w:pPr>
    </w:p>
    <w:p w:rsidR="004C1CA9" w:rsidRDefault="004C1CA9" w:rsidP="004C1CA9">
      <w:pPr>
        <w:autoSpaceDE w:val="0"/>
        <w:autoSpaceDN w:val="0"/>
        <w:adjustRightInd w:val="0"/>
        <w:rPr>
          <w:lang w:val="en-US"/>
        </w:rPr>
      </w:pPr>
    </w:p>
    <w:p w:rsidR="004C1CA9" w:rsidRDefault="004C1CA9" w:rsidP="004C1CA9">
      <w:pPr>
        <w:autoSpaceDE w:val="0"/>
        <w:autoSpaceDN w:val="0"/>
        <w:adjustRightInd w:val="0"/>
        <w:rPr>
          <w:lang w:val="en-US"/>
        </w:rPr>
      </w:pPr>
    </w:p>
    <w:p w:rsidR="004C1CA9" w:rsidRDefault="004C1CA9" w:rsidP="004C1CA9">
      <w:pPr>
        <w:autoSpaceDE w:val="0"/>
        <w:autoSpaceDN w:val="0"/>
        <w:adjustRightInd w:val="0"/>
        <w:rPr>
          <w:lang w:val="en-US"/>
        </w:rPr>
      </w:pPr>
    </w:p>
    <w:p w:rsidR="004C1CA9" w:rsidRDefault="00E87BBB" w:rsidP="004C1CA9">
      <w:pPr>
        <w:autoSpaceDE w:val="0"/>
        <w:autoSpaceDN w:val="0"/>
        <w:adjustRightInd w:val="0"/>
        <w:rPr>
          <w:lang w:val="en-US"/>
        </w:rPr>
      </w:pPr>
      <w:r>
        <w:rPr>
          <w:lang w:val="en-US"/>
        </w:rPr>
        <w:t>3) Third</w:t>
      </w:r>
      <w:r w:rsidR="004C1CA9">
        <w:rPr>
          <w:lang w:val="en-US"/>
        </w:rPr>
        <w:t xml:space="preserve"> part of lab – calculating spectrum of the complex polar motion trajectory</w:t>
      </w:r>
    </w:p>
    <w:p w:rsidR="00E87BBB" w:rsidRDefault="004C1CA9" w:rsidP="00E87BBB">
      <w:pPr>
        <w:autoSpaceDE w:val="0"/>
        <w:autoSpaceDN w:val="0"/>
        <w:adjustRightInd w:val="0"/>
        <w:rPr>
          <w:color w:val="000000"/>
          <w:szCs w:val="20"/>
          <w:lang w:val="en-US" w:eastAsia="zh-CN"/>
        </w:rPr>
      </w:pPr>
      <w:r>
        <w:rPr>
          <w:lang w:val="en-US"/>
        </w:rPr>
        <w:t xml:space="preserve">using </w:t>
      </w:r>
      <w:r w:rsidR="00E87BBB">
        <w:rPr>
          <w:lang w:val="en-US"/>
        </w:rPr>
        <w:t xml:space="preserve">function </w:t>
      </w:r>
      <w:r w:rsidR="00E87BBB" w:rsidRPr="00E87BBB">
        <w:rPr>
          <w:rFonts w:ascii="Courier New" w:hAnsi="Courier New" w:cs="Courier New"/>
          <w:color w:val="000000"/>
          <w:sz w:val="20"/>
          <w:szCs w:val="20"/>
          <w:lang w:val="en-US" w:eastAsia="zh-CN"/>
        </w:rPr>
        <w:t>spect_fftn</w:t>
      </w:r>
      <w:r w:rsidR="00E87BBB">
        <w:rPr>
          <w:rFonts w:ascii="Courier New" w:hAnsi="Courier New" w:cs="Courier New"/>
          <w:color w:val="000000"/>
          <w:sz w:val="20"/>
          <w:szCs w:val="20"/>
          <w:lang w:val="en-US" w:eastAsia="zh-CN"/>
        </w:rPr>
        <w:t xml:space="preserve">.m </w:t>
      </w:r>
      <w:r w:rsidR="00E87BBB" w:rsidRPr="00E87BBB">
        <w:rPr>
          <w:color w:val="000000"/>
          <w:szCs w:val="20"/>
          <w:lang w:val="en-US" w:eastAsia="zh-CN"/>
        </w:rPr>
        <w:t xml:space="preserve">written by </w:t>
      </w:r>
      <w:r w:rsidR="00E87BBB">
        <w:rPr>
          <w:color w:val="000000"/>
          <w:szCs w:val="20"/>
          <w:lang w:val="en-US" w:eastAsia="zh-CN"/>
        </w:rPr>
        <w:t>L</w:t>
      </w:r>
      <w:r w:rsidR="00E87BBB" w:rsidRPr="00E87BBB">
        <w:rPr>
          <w:color w:val="000000"/>
          <w:szCs w:val="20"/>
          <w:lang w:val="en-US" w:eastAsia="zh-CN"/>
        </w:rPr>
        <w:t>. Zotov</w:t>
      </w:r>
    </w:p>
    <w:p w:rsidR="00E87BBB" w:rsidRDefault="00E87BBB" w:rsidP="00E87BBB">
      <w:pPr>
        <w:autoSpaceDE w:val="0"/>
        <w:autoSpaceDN w:val="0"/>
        <w:adjustRightInd w:val="0"/>
        <w:rPr>
          <w:color w:val="000000"/>
          <w:szCs w:val="20"/>
          <w:lang w:val="en-US" w:eastAsia="zh-CN"/>
        </w:rPr>
      </w:pPr>
      <w:r>
        <w:rPr>
          <w:color w:val="000000"/>
          <w:szCs w:val="20"/>
          <w:lang w:val="en-US" w:eastAsia="zh-CN"/>
        </w:rPr>
        <w:t xml:space="preserve">the program should see it in the </w:t>
      </w:r>
      <w:r w:rsidRPr="00E87BBB">
        <w:rPr>
          <w:rFonts w:ascii="Courier New" w:hAnsi="Courier New" w:cs="Courier New"/>
          <w:color w:val="A020F0"/>
          <w:sz w:val="20"/>
          <w:szCs w:val="20"/>
          <w:lang w:val="en-US" w:eastAsia="zh-CN"/>
        </w:rPr>
        <w:t>'./functions'</w:t>
      </w:r>
      <w:r w:rsidRPr="00E87BBB">
        <w:rPr>
          <w:color w:val="000000"/>
          <w:szCs w:val="20"/>
          <w:lang w:val="en-US" w:eastAsia="zh-CN"/>
        </w:rPr>
        <w:t xml:space="preserve"> folder</w:t>
      </w:r>
    </w:p>
    <w:p w:rsidR="00E87BBB" w:rsidRDefault="00E87BBB" w:rsidP="00E87BBB">
      <w:pPr>
        <w:autoSpaceDE w:val="0"/>
        <w:autoSpaceDN w:val="0"/>
        <w:adjustRightInd w:val="0"/>
        <w:rPr>
          <w:color w:val="000000"/>
          <w:szCs w:val="20"/>
          <w:lang w:val="en-US" w:eastAsia="zh-CN"/>
        </w:rPr>
      </w:pP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228B22"/>
          <w:sz w:val="20"/>
          <w:szCs w:val="20"/>
          <w:lang w:val="en-US" w:eastAsia="zh-CN"/>
        </w:rPr>
        <w:t>%------------ now let's calculate the complex spectrum</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228B22"/>
          <w:sz w:val="20"/>
          <w:szCs w:val="20"/>
          <w:lang w:val="en-US" w:eastAsia="zh-CN"/>
        </w:rPr>
        <w:t>%functions path</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000000"/>
          <w:sz w:val="20"/>
          <w:szCs w:val="20"/>
          <w:lang w:val="en-US" w:eastAsia="zh-CN"/>
        </w:rPr>
        <w:t xml:space="preserve"> </w:t>
      </w:r>
      <w:r w:rsidRPr="00E87BBB">
        <w:rPr>
          <w:rFonts w:ascii="Courier New" w:hAnsi="Courier New" w:cs="Courier New"/>
          <w:color w:val="228B22"/>
          <w:sz w:val="20"/>
          <w:szCs w:val="20"/>
          <w:lang w:val="en-US" w:eastAsia="zh-CN"/>
        </w:rPr>
        <w:t xml:space="preserve">%  slow Fourier transform    </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000000"/>
          <w:sz w:val="20"/>
          <w:szCs w:val="20"/>
          <w:lang w:val="en-US" w:eastAsia="zh-CN"/>
        </w:rPr>
        <w:t xml:space="preserve">addpath( </w:t>
      </w:r>
      <w:r w:rsidRPr="00E87BBB">
        <w:rPr>
          <w:rFonts w:ascii="Courier New" w:hAnsi="Courier New" w:cs="Courier New"/>
          <w:color w:val="A020F0"/>
          <w:sz w:val="20"/>
          <w:szCs w:val="20"/>
          <w:lang w:val="en-US" w:eastAsia="zh-CN"/>
        </w:rPr>
        <w:t>'./functions'</w:t>
      </w:r>
      <w:r w:rsidRPr="00E87BBB">
        <w:rPr>
          <w:rFonts w:ascii="Courier New" w:hAnsi="Courier New" w:cs="Courier New"/>
          <w:color w:val="000000"/>
          <w:sz w:val="20"/>
          <w:szCs w:val="20"/>
          <w:lang w:val="en-US" w:eastAsia="zh-CN"/>
        </w:rPr>
        <w:t>)</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000000"/>
          <w:sz w:val="20"/>
          <w:szCs w:val="20"/>
          <w:lang w:val="en-US" w:eastAsia="zh-CN"/>
        </w:rPr>
        <w:t>XY=X_pole-i*Y_pole;</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000000"/>
          <w:sz w:val="20"/>
          <w:szCs w:val="20"/>
          <w:lang w:val="en-US" w:eastAsia="zh-CN"/>
        </w:rPr>
        <w:t>[ spectrXY, freqXY] = spect_fftn(Date,XY);</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000000"/>
          <w:sz w:val="20"/>
          <w:szCs w:val="20"/>
          <w:lang w:val="en-US" w:eastAsia="zh-CN"/>
        </w:rPr>
        <w:t xml:space="preserve"> </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000000"/>
          <w:sz w:val="20"/>
          <w:szCs w:val="20"/>
          <w:lang w:val="en-US" w:eastAsia="zh-CN"/>
        </w:rPr>
        <w:t xml:space="preserve">plot(freqXY', abs(spectrXY)')   </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000000"/>
          <w:sz w:val="20"/>
          <w:szCs w:val="20"/>
          <w:lang w:val="en-US" w:eastAsia="zh-CN"/>
        </w:rPr>
        <w:t>title(</w:t>
      </w:r>
      <w:r w:rsidRPr="00E87BBB">
        <w:rPr>
          <w:rFonts w:ascii="Courier New" w:hAnsi="Courier New" w:cs="Courier New"/>
          <w:color w:val="A020F0"/>
          <w:sz w:val="20"/>
          <w:szCs w:val="20"/>
          <w:lang w:val="en-US" w:eastAsia="zh-CN"/>
        </w:rPr>
        <w:t>'amplitude spectrum - module of Fourier-transformation '</w:t>
      </w:r>
      <w:r w:rsidRPr="00E87BBB">
        <w:rPr>
          <w:rFonts w:ascii="Courier New" w:hAnsi="Courier New" w:cs="Courier New"/>
          <w:color w:val="000000"/>
          <w:sz w:val="20"/>
          <w:szCs w:val="20"/>
          <w:lang w:val="en-US" w:eastAsia="zh-CN"/>
        </w:rPr>
        <w:t>)</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000000"/>
          <w:sz w:val="20"/>
          <w:szCs w:val="20"/>
          <w:lang w:val="en-US" w:eastAsia="zh-CN"/>
        </w:rPr>
        <w:t>xlabel(</w:t>
      </w:r>
      <w:r w:rsidRPr="00E87BBB">
        <w:rPr>
          <w:rFonts w:ascii="Courier New" w:hAnsi="Courier New" w:cs="Courier New"/>
          <w:color w:val="A020F0"/>
          <w:sz w:val="20"/>
          <w:szCs w:val="20"/>
          <w:lang w:val="en-US" w:eastAsia="zh-CN"/>
        </w:rPr>
        <w:t>'frequency, cycles per year'</w:t>
      </w:r>
      <w:r w:rsidRPr="00E87BBB">
        <w:rPr>
          <w:rFonts w:ascii="Courier New" w:hAnsi="Courier New" w:cs="Courier New"/>
          <w:color w:val="000000"/>
          <w:sz w:val="20"/>
          <w:szCs w:val="20"/>
          <w:lang w:val="en-US" w:eastAsia="zh-CN"/>
        </w:rPr>
        <w:t>)</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000000"/>
          <w:sz w:val="20"/>
          <w:szCs w:val="20"/>
          <w:lang w:val="en-US" w:eastAsia="zh-CN"/>
        </w:rPr>
        <w:t xml:space="preserve"> </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000000"/>
          <w:sz w:val="20"/>
          <w:szCs w:val="20"/>
          <w:lang w:val="en-US" w:eastAsia="zh-CN"/>
        </w:rPr>
        <w:t xml:space="preserve"> </w:t>
      </w:r>
    </w:p>
    <w:p w:rsidR="00E87BBB" w:rsidRPr="00E87BBB" w:rsidRDefault="00E87BBB" w:rsidP="00E87BBB">
      <w:pPr>
        <w:autoSpaceDE w:val="0"/>
        <w:autoSpaceDN w:val="0"/>
        <w:adjustRightInd w:val="0"/>
        <w:rPr>
          <w:rFonts w:ascii="Courier New" w:hAnsi="Courier New" w:cs="Courier New"/>
          <w:lang w:val="en-US" w:eastAsia="zh-CN"/>
        </w:rPr>
      </w:pPr>
      <w:r w:rsidRPr="00E87BBB">
        <w:rPr>
          <w:rFonts w:ascii="Courier New" w:hAnsi="Courier New" w:cs="Courier New"/>
          <w:color w:val="228B22"/>
          <w:sz w:val="20"/>
          <w:szCs w:val="20"/>
          <w:lang w:val="en-US" w:eastAsia="zh-CN"/>
        </w:rPr>
        <w:t>%Co L.V. Zotov</w:t>
      </w:r>
    </w:p>
    <w:p w:rsidR="00E87BBB" w:rsidRDefault="00E87BBB" w:rsidP="00E87BBB">
      <w:pPr>
        <w:autoSpaceDE w:val="0"/>
        <w:autoSpaceDN w:val="0"/>
        <w:adjustRightInd w:val="0"/>
        <w:rPr>
          <w:color w:val="000000"/>
          <w:szCs w:val="20"/>
          <w:lang w:val="en-US" w:eastAsia="zh-CN"/>
        </w:rPr>
      </w:pPr>
    </w:p>
    <w:p w:rsidR="00E87BBB" w:rsidRDefault="00E87BBB" w:rsidP="00E87BBB">
      <w:pPr>
        <w:autoSpaceDE w:val="0"/>
        <w:autoSpaceDN w:val="0"/>
        <w:adjustRightInd w:val="0"/>
        <w:rPr>
          <w:lang w:val="en-US" w:eastAsia="zh-CN"/>
        </w:rPr>
      </w:pPr>
      <w:r>
        <w:rPr>
          <w:rFonts w:ascii="Courier New" w:hAnsi="Courier New" w:cs="Courier New"/>
          <w:lang w:val="en-US" w:eastAsia="zh-CN"/>
        </w:rPr>
        <w:t xml:space="preserve">4) </w:t>
      </w:r>
      <w:r w:rsidRPr="00D7270D">
        <w:rPr>
          <w:lang w:val="en-US" w:eastAsia="zh-CN"/>
        </w:rPr>
        <w:t>Try to make Fourier analysis of your own data</w:t>
      </w:r>
    </w:p>
    <w:p w:rsidR="00D7270D" w:rsidRDefault="00D7270D" w:rsidP="00E87BBB">
      <w:pPr>
        <w:autoSpaceDE w:val="0"/>
        <w:autoSpaceDN w:val="0"/>
        <w:adjustRightInd w:val="0"/>
        <w:rPr>
          <w:lang w:val="en-US" w:eastAsia="zh-CN"/>
        </w:rPr>
      </w:pPr>
      <w:r>
        <w:rPr>
          <w:lang w:val="en-US" w:eastAsia="zh-CN"/>
        </w:rPr>
        <w:t>See example – Lab1_J2.m with data</w:t>
      </w:r>
    </w:p>
    <w:p w:rsidR="00D7270D" w:rsidRPr="00D7270D" w:rsidRDefault="00D7270D" w:rsidP="00E87BBB">
      <w:pPr>
        <w:autoSpaceDE w:val="0"/>
        <w:autoSpaceDN w:val="0"/>
        <w:adjustRightInd w:val="0"/>
        <w:rPr>
          <w:lang w:val="en-US" w:eastAsia="zh-CN"/>
        </w:rPr>
      </w:pPr>
      <w:r w:rsidRPr="00D7270D">
        <w:rPr>
          <w:lang w:val="en-US" w:eastAsia="zh-CN"/>
        </w:rPr>
        <w:t>http://lnfm1.sai.msu.ru/grav/english/lecture/filtr/inputdata/deltaJ2_1976-2018.dat</w:t>
      </w:r>
    </w:p>
    <w:p w:rsidR="004C1CA9" w:rsidRPr="00000242" w:rsidRDefault="004C1CA9" w:rsidP="004C1CA9">
      <w:pPr>
        <w:autoSpaceDE w:val="0"/>
        <w:autoSpaceDN w:val="0"/>
        <w:adjustRightInd w:val="0"/>
        <w:rPr>
          <w:lang w:val="en-US"/>
        </w:rPr>
      </w:pPr>
    </w:p>
    <w:sectPr w:rsidR="004C1CA9" w:rsidRPr="00000242" w:rsidSect="006204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A3"/>
    <w:rsid w:val="00000242"/>
    <w:rsid w:val="00142F5C"/>
    <w:rsid w:val="00470B7C"/>
    <w:rsid w:val="004C1CA9"/>
    <w:rsid w:val="005262EA"/>
    <w:rsid w:val="005E0A4E"/>
    <w:rsid w:val="006204A3"/>
    <w:rsid w:val="007F2B78"/>
    <w:rsid w:val="009B70C9"/>
    <w:rsid w:val="00A87943"/>
    <w:rsid w:val="00D7270D"/>
    <w:rsid w:val="00E87B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1F6EE9-871A-42F4-B3B7-A1FC673E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204A3"/>
    <w:rPr>
      <w:color w:val="0000FF"/>
      <w:u w:val="single"/>
    </w:rPr>
  </w:style>
  <w:style w:type="character" w:customStyle="1" w:styleId="apple-style-span">
    <w:name w:val="apple-style-span"/>
    <w:basedOn w:val="a0"/>
    <w:rsid w:val="009B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piers.obspm.fr/iers/eop/eopc01/eopc01.1900-now.dat" TargetMode="External"/><Relationship Id="rId5" Type="http://schemas.openxmlformats.org/officeDocument/2006/relationships/hyperlink" Target="http://hpiers.obspm.fr/eop-pc/" TargetMode="External"/><Relationship Id="rId4" Type="http://schemas.openxmlformats.org/officeDocument/2006/relationships/hyperlink" Target="http://lnfm1.sai.msu.ru/grav/english/lecture/fil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Theory of filtering and time series processing</vt:lpstr>
    </vt:vector>
  </TitlesOfParts>
  <Company/>
  <LinksUpToDate>false</LinksUpToDate>
  <CharactersWithSpaces>3637</CharactersWithSpaces>
  <SharedDoc>false</SharedDoc>
  <HLinks>
    <vt:vector size="18" baseType="variant">
      <vt:variant>
        <vt:i4>7995503</vt:i4>
      </vt:variant>
      <vt:variant>
        <vt:i4>6</vt:i4>
      </vt:variant>
      <vt:variant>
        <vt:i4>0</vt:i4>
      </vt:variant>
      <vt:variant>
        <vt:i4>5</vt:i4>
      </vt:variant>
      <vt:variant>
        <vt:lpwstr>http://hpiers.obspm.fr/iers/eop/eopc01/eopc01.1900-now.dat</vt:lpwstr>
      </vt:variant>
      <vt:variant>
        <vt:lpwstr/>
      </vt:variant>
      <vt:variant>
        <vt:i4>7471222</vt:i4>
      </vt:variant>
      <vt:variant>
        <vt:i4>3</vt:i4>
      </vt:variant>
      <vt:variant>
        <vt:i4>0</vt:i4>
      </vt:variant>
      <vt:variant>
        <vt:i4>5</vt:i4>
      </vt:variant>
      <vt:variant>
        <vt:lpwstr>http://hpiers.obspm.fr/eop-pc/</vt:lpwstr>
      </vt:variant>
      <vt:variant>
        <vt:lpwstr/>
      </vt:variant>
      <vt:variant>
        <vt:i4>3080293</vt:i4>
      </vt:variant>
      <vt:variant>
        <vt:i4>0</vt:i4>
      </vt:variant>
      <vt:variant>
        <vt:i4>0</vt:i4>
      </vt:variant>
      <vt:variant>
        <vt:i4>5</vt:i4>
      </vt:variant>
      <vt:variant>
        <vt:lpwstr>http://lnfm1.sai.msu.ru/grav/english/lecture/filtr/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filtering and time series processing</dc:title>
  <dc:subject/>
  <dc:creator>Leonid</dc:creator>
  <cp:keywords/>
  <dc:description/>
  <cp:lastModifiedBy>Leo</cp:lastModifiedBy>
  <cp:revision>2</cp:revision>
  <dcterms:created xsi:type="dcterms:W3CDTF">2018-10-16T04:25:00Z</dcterms:created>
  <dcterms:modified xsi:type="dcterms:W3CDTF">2018-10-16T04:25:00Z</dcterms:modified>
</cp:coreProperties>
</file>